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Wideoweryfikacja w ofercie ProService Finteco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ProService Finteco rozszerzyła współpracę i zwiększyła wachlarz dostępnych sposobów weryfikacji tożsamości o wideoweryfikację. Do grona zaufanych dostawców oprogramowania dołączyła firma IDENTT.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ProService Finteco jest dostawcą Identity Hub, będącego pakietem różnego rodzaju usług umożliwiających wygodną, bezpieczną i szybką elektroniczną weryfikację tożsamości. Nasze rozwiązania są skierowane do różnych podmiotów i instytucji, potrzebujących niezawodnego narzędzia do sprawdzania tożsamości, które można zastosować na szeroką skalę.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„Proservice Finteco kładzie nacisk na rozwój technologii w oparciu o najnowsze trendy. Fundamentem naszych działań jest bezpieczeństwo danych oraz dbałość o sprawną i wygodną obsługę klientów. Decyzja o współpracy z IDENTT wychodzi tym oczekiwaniom naprzeciw”</w:t>
      </w:r>
      <w:r>
        <w:rPr>
          <w:rFonts w:ascii="calibri" w:hAnsi="calibri" w:eastAsia="calibri" w:cs="calibri"/>
          <w:sz w:val="24"/>
          <w:szCs w:val="24"/>
        </w:rPr>
        <w:t xml:space="preserve"> - podkreśla Tomasz Kowalik, Dyrektor Generalny ProService Finteco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Wideoweryfikacja jest narzędziem niezbędnym w każdej branży, gdzie konieczne jest potwierdzenie tożsamości Klienta. Prosty i szybki proces umożliwi rozpoczęcie współpracy z Klientem oraz sprzedaż aktualnych produktów w dogodnym miejscu i czasie, bez konieczności wychodzenia z domu przez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Aby móc zweryfikować tożsamość klienta i zawrzeć umowę na odległość wystarczy komputer, tablet lub smartfon.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IDENTT to wrocławska firma założona w 2015 roku, która udostępnia system wyposażony w algorytmy wspierające proces weryfikacji tożsamości wszędzie tam, gdzie jest to niezbędne do obsługi klienta. Pozwala na wiarygodną, zdalną weryfikację tożsamości w różnorodnych scenariuszach, umożliwiając w pełni zdalną obsługę klienta. W połączeniu z biometrycznym sprawdzeniem wizerunku osoby minimalizowane jest ryzyko związane z posługiwaniem się fałszywymi dokumentami i tożsamością.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Tak o systemie mówi Jan Szajda – CEO firmy IDENTT: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Nasze rozwiązania zdecydowanie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przyspieszają procesy obsługi klienta, zmniejszając ryzyko związane z posługiwaniem się fałszywą tożsamością oraz fałszywymi dokumentami. W Polsce z naszych systemów korzysta wiele podmiotów z branży finansowej, takich jak banki, firmy pożyczkowe, firmy leasingowe oraz towarzystwa funduszy inwestycyjnych. Cieszymy się, że firma ProService Finteco dołączyła do grona naszych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2026-10-15T01:09:59+02:00</dcterms:created>
  <dcterms:modified xsi:type="dcterms:W3CDTF">2026-10-15T01:09:59+02:00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